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D5" w:rsidRPr="00910297" w:rsidRDefault="004F2BD5" w:rsidP="004F2BD5">
      <w:pPr>
        <w:jc w:val="center"/>
        <w:rPr>
          <w:rFonts w:asciiTheme="minorHAnsi" w:hAnsiTheme="minorHAnsi"/>
          <w:sz w:val="28"/>
          <w:szCs w:val="28"/>
        </w:rPr>
      </w:pPr>
      <w:r w:rsidRPr="00910297">
        <w:rPr>
          <w:rFonts w:asciiTheme="minorHAnsi" w:hAnsiTheme="minorHAnsi"/>
          <w:sz w:val="28"/>
          <w:szCs w:val="28"/>
        </w:rPr>
        <w:t>Die „Badewannenaufgabe“</w:t>
      </w:r>
    </w:p>
    <w:p w:rsidR="00D22F42" w:rsidRPr="00910297" w:rsidRDefault="00AB25A6" w:rsidP="003B7D3C">
      <w:pPr>
        <w:jc w:val="center"/>
        <w:rPr>
          <w:rFonts w:asciiTheme="minorHAnsi" w:hAnsiTheme="minorHAnsi"/>
          <w:sz w:val="20"/>
          <w:szCs w:val="20"/>
        </w:rPr>
      </w:pPr>
      <w:r w:rsidRPr="00910297">
        <w:rPr>
          <w:rFonts w:asciiTheme="minorHAnsi" w:hAnsiTheme="minorHAnsi"/>
          <w:noProof/>
        </w:rPr>
        <w:pict>
          <v:rect id="_x0000_s1037" style="position:absolute;left:0;text-align:left;margin-left:-252pt;margin-top:4.2pt;width:261pt;height:27pt;z-index:2" stroked="f"/>
        </w:pict>
      </w:r>
    </w:p>
    <w:p w:rsidR="00D22F42" w:rsidRPr="00910297" w:rsidRDefault="00D22F42" w:rsidP="003B7D3C">
      <w:pPr>
        <w:jc w:val="center"/>
        <w:rPr>
          <w:rFonts w:asciiTheme="minorHAnsi" w:hAnsiTheme="minorHAnsi"/>
          <w:sz w:val="20"/>
          <w:szCs w:val="20"/>
        </w:rPr>
      </w:pPr>
    </w:p>
    <w:p w:rsidR="00AB25A6" w:rsidRPr="00910297" w:rsidRDefault="00AB25A6" w:rsidP="003B7D3C">
      <w:pPr>
        <w:jc w:val="center"/>
        <w:rPr>
          <w:rFonts w:asciiTheme="minorHAnsi" w:hAnsiTheme="minorHAnsi"/>
          <w:sz w:val="28"/>
          <w:szCs w:val="28"/>
        </w:rPr>
      </w:pPr>
    </w:p>
    <w:p w:rsidR="00D22F42" w:rsidRPr="00910297" w:rsidRDefault="00D22F42" w:rsidP="003B7D3C">
      <w:pPr>
        <w:jc w:val="center"/>
        <w:rPr>
          <w:rFonts w:asciiTheme="minorHAnsi" w:hAnsiTheme="minorHAnsi"/>
          <w:sz w:val="20"/>
          <w:szCs w:val="20"/>
        </w:rPr>
      </w:pPr>
    </w:p>
    <w:p w:rsidR="00D22F42" w:rsidRPr="00910297" w:rsidRDefault="0046649B" w:rsidP="003B7D3C">
      <w:pPr>
        <w:jc w:val="center"/>
        <w:rPr>
          <w:rFonts w:asciiTheme="minorHAnsi" w:hAnsiTheme="minorHAnsi"/>
        </w:rPr>
      </w:pPr>
      <w:r w:rsidRPr="00910297">
        <w:rPr>
          <w:rFonts w:asciiTheme="minorHAnsi" w:hAnsiTheme="minorHAnsi"/>
        </w:rPr>
        <w:t>Der Graph beschreibt den Wasserstand in einer Badewanne. Erzähle eine Geschichte dazu!</w:t>
      </w:r>
    </w:p>
    <w:p w:rsidR="00D22F42" w:rsidRDefault="00910297" w:rsidP="003B7D3C">
      <w:pPr>
        <w:jc w:val="center"/>
        <w:rPr>
          <w:sz w:val="20"/>
          <w:szCs w:val="20"/>
        </w:rPr>
      </w:pPr>
      <w:r w:rsidRPr="00910297">
        <w:rPr>
          <w:rFonts w:asciiTheme="minorHAnsi" w:hAnsi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21.75pt;margin-top:8.65pt;width:177.35pt;height:163.8pt;z-index:3">
            <v:imagedata r:id="rId7" o:title="" croptop="6260f"/>
            <w10:wrap type="square"/>
          </v:shape>
        </w:pict>
      </w:r>
    </w:p>
    <w:p w:rsidR="00D22F42" w:rsidRDefault="00D22F42" w:rsidP="003B7D3C">
      <w:pPr>
        <w:jc w:val="center"/>
      </w:pPr>
    </w:p>
    <w:p w:rsidR="00D22F42" w:rsidRDefault="00910297" w:rsidP="003B7D3C">
      <w:pPr>
        <w:jc w:val="center"/>
      </w:pPr>
      <w:r w:rsidRPr="00910297">
        <w:rPr>
          <w:rFonts w:asciiTheme="minorHAnsi" w:hAnsiTheme="minorHAnsi"/>
          <w:noProof/>
        </w:rPr>
        <w:pict>
          <v:shape id="_x0000_s1033" type="#_x0000_t75" style="position:absolute;left:0;text-align:left;margin-left:-18.4pt;margin-top:27.5pt;width:432.95pt;height:271.25pt;z-index:1">
            <v:imagedata r:id="rId8" o:title=""/>
            <w10:wrap type="square"/>
          </v:shape>
        </w:pict>
      </w:r>
    </w:p>
    <w:p w:rsidR="00D22F42" w:rsidRDefault="00D22F42" w:rsidP="003B7D3C">
      <w:pPr>
        <w:jc w:val="center"/>
      </w:pPr>
    </w:p>
    <w:p w:rsidR="00D22F42" w:rsidRDefault="00D22F42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AC7760" w:rsidRDefault="00AC7760" w:rsidP="003B7D3C">
      <w:pPr>
        <w:jc w:val="center"/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7C76F9" w:rsidRPr="00D22F42" w:rsidRDefault="007C76F9" w:rsidP="004F2BD5"/>
    <w:sectPr w:rsidR="007C76F9" w:rsidRPr="00D22F42" w:rsidSect="007869E5">
      <w:foot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F4A" w:rsidRDefault="00837F4A">
      <w:r>
        <w:separator/>
      </w:r>
    </w:p>
  </w:endnote>
  <w:endnote w:type="continuationSeparator" w:id="0">
    <w:p w:rsidR="00837F4A" w:rsidRDefault="00837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297" w:rsidRPr="00910297" w:rsidRDefault="00910297" w:rsidP="00910297">
    <w:pPr>
      <w:jc w:val="center"/>
      <w:rPr>
        <w:rFonts w:asciiTheme="minorHAnsi" w:hAnsiTheme="minorHAnsi"/>
        <w:sz w:val="16"/>
        <w:szCs w:val="16"/>
      </w:rPr>
    </w:pPr>
    <w:r w:rsidRPr="00910297">
      <w:rPr>
        <w:rFonts w:asciiTheme="minorHAnsi" w:hAnsiTheme="minorHAnsi"/>
        <w:sz w:val="16"/>
        <w:szCs w:val="16"/>
      </w:rPr>
      <w:t xml:space="preserve">Dominik </w:t>
    </w:r>
    <w:proofErr w:type="spellStart"/>
    <w:r w:rsidRPr="00910297">
      <w:rPr>
        <w:rFonts w:asciiTheme="minorHAnsi" w:hAnsiTheme="minorHAnsi"/>
        <w:sz w:val="16"/>
        <w:szCs w:val="16"/>
      </w:rPr>
      <w:t>Leiß</w:t>
    </w:r>
    <w:proofErr w:type="spellEnd"/>
    <w:r w:rsidRPr="00910297">
      <w:rPr>
        <w:rFonts w:asciiTheme="minorHAnsi" w:hAnsiTheme="minorHAnsi"/>
        <w:sz w:val="16"/>
        <w:szCs w:val="16"/>
      </w:rPr>
      <w:t xml:space="preserve">: Die Wanne ist voll, </w:t>
    </w:r>
    <w:proofErr w:type="spellStart"/>
    <w:r w:rsidRPr="00910297">
      <w:rPr>
        <w:rFonts w:asciiTheme="minorHAnsi" w:hAnsiTheme="minorHAnsi"/>
        <w:sz w:val="16"/>
        <w:szCs w:val="16"/>
      </w:rPr>
      <w:t>juchhuhu</w:t>
    </w:r>
    <w:proofErr w:type="spellEnd"/>
    <w:r w:rsidRPr="00910297">
      <w:rPr>
        <w:rFonts w:asciiTheme="minorHAnsi" w:hAnsiTheme="minorHAnsi"/>
        <w:sz w:val="16"/>
        <w:szCs w:val="16"/>
      </w:rPr>
      <w:t xml:space="preserve">... In: R. </w:t>
    </w:r>
    <w:proofErr w:type="spellStart"/>
    <w:r w:rsidRPr="00910297">
      <w:rPr>
        <w:rFonts w:asciiTheme="minorHAnsi" w:hAnsiTheme="minorHAnsi"/>
        <w:sz w:val="16"/>
        <w:szCs w:val="16"/>
      </w:rPr>
      <w:t>Duit</w:t>
    </w:r>
    <w:proofErr w:type="spellEnd"/>
    <w:r w:rsidRPr="00910297">
      <w:rPr>
        <w:rFonts w:asciiTheme="minorHAnsi" w:hAnsiTheme="minorHAnsi"/>
        <w:sz w:val="16"/>
        <w:szCs w:val="16"/>
      </w:rPr>
      <w:t xml:space="preserve"> u.a. (Hrsg.): Naturwissenschaftliches Arbeiten. Seelze 2004, S. 11</w:t>
    </w:r>
  </w:p>
  <w:p w:rsidR="00CC3B45" w:rsidRPr="00910297" w:rsidRDefault="00CC3B45" w:rsidP="00910297">
    <w:pPr>
      <w:pStyle w:val="Fuzeile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F4A" w:rsidRDefault="00837F4A">
      <w:r>
        <w:separator/>
      </w:r>
    </w:p>
  </w:footnote>
  <w:footnote w:type="continuationSeparator" w:id="0">
    <w:p w:rsidR="00837F4A" w:rsidRDefault="00837F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18D2"/>
    <w:multiLevelType w:val="hybridMultilevel"/>
    <w:tmpl w:val="EC10E7CC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D17B0D"/>
    <w:multiLevelType w:val="hybridMultilevel"/>
    <w:tmpl w:val="043E273C"/>
    <w:lvl w:ilvl="0" w:tplc="726C0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E9DA0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67709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24286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FEEF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58AC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0CE28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4556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F663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">
    <w:nsid w:val="4A6D0CFF"/>
    <w:multiLevelType w:val="hybridMultilevel"/>
    <w:tmpl w:val="78A275D0"/>
    <w:lvl w:ilvl="0" w:tplc="18DC1F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8A8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265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9C61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EEA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BA46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0E0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6EA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63C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E11C83"/>
    <w:multiLevelType w:val="hybridMultilevel"/>
    <w:tmpl w:val="F1084F4A"/>
    <w:lvl w:ilvl="0" w:tplc="28FCA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A6D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DE56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09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8E18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4AA4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8696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1C12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823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A58099B"/>
    <w:multiLevelType w:val="hybridMultilevel"/>
    <w:tmpl w:val="863662B0"/>
    <w:lvl w:ilvl="0" w:tplc="6E82FA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4229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4C7B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B895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E98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4CF9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E84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E65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7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B72657"/>
    <w:multiLevelType w:val="hybridMultilevel"/>
    <w:tmpl w:val="3006CDD6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7D3C"/>
    <w:rsid w:val="00067CD7"/>
    <w:rsid w:val="000B33F5"/>
    <w:rsid w:val="000B4B8A"/>
    <w:rsid w:val="001D02CD"/>
    <w:rsid w:val="001F7697"/>
    <w:rsid w:val="00270043"/>
    <w:rsid w:val="0029636D"/>
    <w:rsid w:val="002F39DF"/>
    <w:rsid w:val="00334E3C"/>
    <w:rsid w:val="003617DC"/>
    <w:rsid w:val="003B7D3C"/>
    <w:rsid w:val="004342D1"/>
    <w:rsid w:val="0046649B"/>
    <w:rsid w:val="004E7AEF"/>
    <w:rsid w:val="004F2BD5"/>
    <w:rsid w:val="005A6D50"/>
    <w:rsid w:val="005D381A"/>
    <w:rsid w:val="006C1525"/>
    <w:rsid w:val="006F3E41"/>
    <w:rsid w:val="007869E5"/>
    <w:rsid w:val="007A379A"/>
    <w:rsid w:val="007C76F9"/>
    <w:rsid w:val="00837B6B"/>
    <w:rsid w:val="00837F4A"/>
    <w:rsid w:val="00865108"/>
    <w:rsid w:val="008662A7"/>
    <w:rsid w:val="008A7345"/>
    <w:rsid w:val="008F5AC7"/>
    <w:rsid w:val="00910297"/>
    <w:rsid w:val="009D1E41"/>
    <w:rsid w:val="00A509AF"/>
    <w:rsid w:val="00AB25A6"/>
    <w:rsid w:val="00AC7760"/>
    <w:rsid w:val="00AE4720"/>
    <w:rsid w:val="00C5760C"/>
    <w:rsid w:val="00CB5C8E"/>
    <w:rsid w:val="00CC3B45"/>
    <w:rsid w:val="00D17F7B"/>
    <w:rsid w:val="00D22F42"/>
    <w:rsid w:val="00D35B76"/>
    <w:rsid w:val="00DC5816"/>
    <w:rsid w:val="00F94833"/>
    <w:rsid w:val="00FB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3B7D3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B7D3C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2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Arbeitsblatt 1 A</vt:lpstr>
    </vt:vector>
  </TitlesOfParts>
  <Company>MasterSoft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 1 A</dc:title>
  <dc:creator>Lutz Stäudel</dc:creator>
  <cp:lastModifiedBy>LS</cp:lastModifiedBy>
  <cp:revision>2</cp:revision>
  <cp:lastPrinted>2007-01-16T09:00:00Z</cp:lastPrinted>
  <dcterms:created xsi:type="dcterms:W3CDTF">2014-08-21T15:28:00Z</dcterms:created>
  <dcterms:modified xsi:type="dcterms:W3CDTF">2014-08-21T15:28:00Z</dcterms:modified>
</cp:coreProperties>
</file>